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62280AC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E0A327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823C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7CBC841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823C9">
              <w:rPr>
                <w:rFonts w:ascii="ＭＳ ゴシック" w:eastAsia="ＭＳ ゴシック" w:hAnsi="ＭＳ ゴシック" w:hint="eastAsia"/>
                <w:color w:val="000000"/>
                <w:kern w:val="0"/>
              </w:rPr>
              <w:t xml:space="preserve">飛島村長　　　　　　　　　</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04DF8543"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64DE0144"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2823C9">
              <w:rPr>
                <w:rFonts w:ascii="ＭＳ ゴシック" w:eastAsia="ＭＳ ゴシック" w:hAnsi="ＭＳ ゴシック" w:hint="eastAsia"/>
                <w:color w:val="000000"/>
                <w:kern w:val="0"/>
                <w:u w:val="single"/>
              </w:rPr>
              <w:t xml:space="preserve">　　　　</w:t>
            </w:r>
            <w:r w:rsidR="000F67FC">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977D915" w14:textId="77777777" w:rsidR="009C2741" w:rsidRDefault="008020C0" w:rsidP="00CF66D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1D6792CF" w:rsidR="00CF66DB" w:rsidRPr="00CF66DB" w:rsidRDefault="00CF66DB" w:rsidP="00CF66DB">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37465301"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82CD339" w14:textId="77777777" w:rsidR="008020C0" w:rsidRPr="00DD0D11"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FA1E35D" w14:textId="77777777" w:rsidR="00CF66DB" w:rsidRPr="007761D1" w:rsidRDefault="00CF66DB" w:rsidP="00CF6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経</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号　　</w:t>
      </w:r>
    </w:p>
    <w:p w14:paraId="609C506F" w14:textId="77777777" w:rsidR="00CF66DB" w:rsidRPr="007761D1" w:rsidRDefault="00CF66DB" w:rsidP="00CF66D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67C69082" w14:textId="77777777" w:rsidR="00CF66DB" w:rsidRPr="007761D1" w:rsidRDefault="00CF66DB" w:rsidP="00CF6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7A2B16E" w14:textId="77777777" w:rsidR="00CF66DB" w:rsidRPr="007761D1" w:rsidRDefault="00CF66DB" w:rsidP="00CF6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77D9982" w14:textId="77777777" w:rsidR="00CF66DB" w:rsidRPr="007761D1" w:rsidRDefault="00CF66DB" w:rsidP="00CF66D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876F42F" w14:textId="77777777" w:rsidR="00CF66DB" w:rsidRPr="007761D1" w:rsidRDefault="00CF66DB" w:rsidP="00CF6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AA2A0F9" w14:textId="3F9032B4" w:rsidR="00DD0D11" w:rsidRPr="00DD0D11" w:rsidRDefault="00DD0D11" w:rsidP="00DD0D11">
      <w:pPr>
        <w:suppressAutoHyphens/>
        <w:wordWrap w:val="0"/>
        <w:spacing w:line="240" w:lineRule="exact"/>
        <w:jc w:val="left"/>
        <w:textAlignment w:val="baseline"/>
        <w:rPr>
          <w:rFonts w:ascii="ＭＳ ゴシック" w:eastAsia="ＭＳ ゴシック" w:hAnsi="ＭＳ ゴシック"/>
          <w:color w:val="000000"/>
          <w:spacing w:val="16"/>
          <w:kern w:val="0"/>
        </w:rPr>
        <w:sectPr w:rsidR="00DD0D11" w:rsidRPr="00DD0D11">
          <w:footerReference w:type="default" r:id="rId11"/>
          <w:pgSz w:w="11906" w:h="16838"/>
          <w:pgMar w:top="1134" w:right="1134" w:bottom="1134" w:left="1134" w:header="851" w:footer="736" w:gutter="0"/>
          <w:cols w:space="720"/>
          <w:docGrid w:linePitch="360"/>
        </w:sectPr>
      </w:pPr>
    </w:p>
    <w:p w14:paraId="0B994246" w14:textId="5EE18760" w:rsidR="00DD0D11" w:rsidRPr="0070772F" w:rsidRDefault="00DD0D11" w:rsidP="00DD0D1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５号</w:t>
      </w:r>
      <w:r w:rsidRPr="0070772F">
        <w:rPr>
          <w:rFonts w:ascii="ＭＳ ゴシック" w:eastAsia="ＭＳ ゴシック" w:hAnsi="ＭＳ ゴシック" w:hint="eastAsia"/>
          <w:sz w:val="24"/>
        </w:rPr>
        <w:t>ハ－②の添付書類）</w:t>
      </w:r>
    </w:p>
    <w:p w14:paraId="11903ADE" w14:textId="77777777" w:rsidR="00DD0D11" w:rsidRPr="0070772F" w:rsidRDefault="00DD0D11" w:rsidP="00DD0D1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52F1C68" w14:textId="13DA82CA" w:rsidR="00DD0D11" w:rsidRPr="0070772F" w:rsidRDefault="00DD0D11" w:rsidP="00DD0D1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１</w:t>
      </w:r>
      <w:r w:rsidR="000F67FC">
        <w:rPr>
          <w:rFonts w:ascii="ＭＳ ゴシック" w:eastAsia="ＭＳ ゴシック" w:hAnsi="ＭＳ ゴシック" w:hint="eastAsia"/>
          <w:sz w:val="24"/>
        </w:rPr>
        <w:t>．</w:t>
      </w:r>
      <w:r w:rsidRPr="0070772F">
        <w:rPr>
          <w:rFonts w:ascii="ＭＳ ゴシック" w:eastAsia="ＭＳ ゴシック" w:hAnsi="ＭＳ ゴシック" w:hint="eastAsia"/>
          <w:sz w:val="24"/>
        </w:rPr>
        <w:t>事業が属する業種毎の最近１年間の売上高</w:t>
      </w:r>
    </w:p>
    <w:p w14:paraId="5B619FBD" w14:textId="77777777" w:rsidR="00DD0D11" w:rsidRPr="0070772F" w:rsidRDefault="00DD0D11" w:rsidP="00DD0D11">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DD0D11" w:rsidRPr="0070772F" w14:paraId="188F99CE" w14:textId="77777777" w:rsidTr="00776BFB">
        <w:tc>
          <w:tcPr>
            <w:tcW w:w="3256" w:type="dxa"/>
          </w:tcPr>
          <w:p w14:paraId="4B3A0D52" w14:textId="77777777" w:rsidR="00DD0D11" w:rsidRPr="0070772F" w:rsidRDefault="00DD0D11" w:rsidP="00776BF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0D1DDFB4" w14:textId="77777777" w:rsidR="00DD0D11" w:rsidRPr="0070772F" w:rsidRDefault="00DD0D11" w:rsidP="00776BF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4E1BB8DB" w14:textId="77777777" w:rsidR="00DD0D11" w:rsidRPr="0070772F" w:rsidRDefault="00DD0D11" w:rsidP="00776BF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D0D11" w:rsidRPr="0070772F" w14:paraId="58F82A4D" w14:textId="77777777" w:rsidTr="00776BFB">
        <w:tc>
          <w:tcPr>
            <w:tcW w:w="3256" w:type="dxa"/>
          </w:tcPr>
          <w:p w14:paraId="580C2B0F" w14:textId="77777777" w:rsidR="00DD0D11" w:rsidRPr="0070772F" w:rsidRDefault="00DD0D11" w:rsidP="00776BF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65DCB344"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ED62938"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D0D11" w:rsidRPr="0070772F" w14:paraId="7420DD32" w14:textId="77777777" w:rsidTr="00776BFB">
        <w:tc>
          <w:tcPr>
            <w:tcW w:w="3256" w:type="dxa"/>
          </w:tcPr>
          <w:p w14:paraId="437BA776" w14:textId="77777777" w:rsidR="00DD0D11" w:rsidRPr="0070772F" w:rsidRDefault="00DD0D11" w:rsidP="00776BF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79D42B63"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B9166C8"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D0D11" w:rsidRPr="0070772F" w14:paraId="19C67EEE" w14:textId="77777777" w:rsidTr="00776BFB">
        <w:tc>
          <w:tcPr>
            <w:tcW w:w="3256" w:type="dxa"/>
          </w:tcPr>
          <w:p w14:paraId="2BD2BF80" w14:textId="77777777" w:rsidR="00DD0D11" w:rsidRPr="0070772F" w:rsidRDefault="00DD0D11" w:rsidP="00776BF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4F09608C"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5C9CCE7"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D0D11" w:rsidRPr="0070772F" w14:paraId="677EFD71" w14:textId="77777777" w:rsidTr="00776BFB">
        <w:tc>
          <w:tcPr>
            <w:tcW w:w="3256" w:type="dxa"/>
          </w:tcPr>
          <w:p w14:paraId="6F002F19" w14:textId="77777777" w:rsidR="00DD0D11" w:rsidRPr="0070772F" w:rsidRDefault="00DD0D11" w:rsidP="00776BF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751BCC96"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6849618"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D0D11" w:rsidRPr="0070772F" w14:paraId="6730EFE9" w14:textId="77777777" w:rsidTr="00776BFB">
        <w:tc>
          <w:tcPr>
            <w:tcW w:w="3256" w:type="dxa"/>
          </w:tcPr>
          <w:p w14:paraId="0DCDD961" w14:textId="77777777" w:rsidR="00DD0D11" w:rsidRPr="0070772F" w:rsidRDefault="00DD0D11" w:rsidP="00776BF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2D192559"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8BA8945"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AE8D0C8" w14:textId="0D135342" w:rsidR="00DD0D11" w:rsidRPr="002823C9" w:rsidRDefault="00DD0D11" w:rsidP="002823C9">
      <w:pPr>
        <w:widowControl/>
        <w:jc w:val="left"/>
        <w:rPr>
          <w:rFonts w:ascii="ＭＳ ゴシック" w:eastAsia="ＭＳ ゴシック" w:hAnsi="ＭＳ ゴシック"/>
          <w:color w:val="000000"/>
          <w:spacing w:val="16"/>
          <w:kern w:val="0"/>
          <w:sz w:val="24"/>
        </w:rPr>
      </w:pPr>
      <w:r w:rsidRPr="00DD0D11">
        <w:rPr>
          <w:rFonts w:ascii="ＭＳ ゴシック" w:eastAsia="ＭＳ ゴシック" w:hAnsi="ＭＳ ゴシック" w:hint="eastAsia"/>
          <w:spacing w:val="11"/>
          <w:kern w:val="0"/>
          <w:sz w:val="24"/>
          <w:fitText w:val="8640" w:id="-876279552"/>
        </w:rPr>
        <w:t>※：業種欄には、</w:t>
      </w:r>
      <w:r w:rsidRPr="00DD0D11">
        <w:rPr>
          <w:rFonts w:ascii="ＭＳ ゴシック" w:eastAsia="ＭＳ ゴシック" w:hAnsi="ＭＳ ゴシック" w:hint="eastAsia"/>
          <w:color w:val="000000"/>
          <w:spacing w:val="11"/>
          <w:kern w:val="0"/>
          <w:sz w:val="24"/>
          <w:fitText w:val="8640" w:id="-876279552"/>
        </w:rPr>
        <w:t>日本標準産業分類の細分類番号と細分類業種名を記載</w:t>
      </w:r>
      <w:r w:rsidRPr="00DD0D11">
        <w:rPr>
          <w:rFonts w:ascii="ＭＳ ゴシック" w:eastAsia="ＭＳ ゴシック" w:hAnsi="ＭＳ ゴシック" w:hint="eastAsia"/>
          <w:color w:val="000000"/>
          <w:spacing w:val="8"/>
          <w:kern w:val="0"/>
          <w:sz w:val="24"/>
          <w:fitText w:val="8640" w:id="-876279552"/>
        </w:rPr>
        <w:t>。</w:t>
      </w:r>
    </w:p>
    <w:p w14:paraId="209E38EA" w14:textId="09CBBCB3" w:rsidR="00DD0D11" w:rsidRPr="0070772F" w:rsidRDefault="00DD0D11" w:rsidP="00DD0D11">
      <w:pPr>
        <w:widowControl/>
        <w:jc w:val="left"/>
        <w:rPr>
          <w:rFonts w:ascii="ＭＳ ゴシック" w:eastAsia="ＭＳ ゴシック" w:hAnsi="ＭＳ ゴシック"/>
          <w:color w:val="000000"/>
          <w:spacing w:val="16"/>
          <w:kern w:val="0"/>
          <w:sz w:val="22"/>
          <w:szCs w:val="22"/>
        </w:rPr>
      </w:pPr>
      <w:r w:rsidRPr="000F67FC">
        <w:rPr>
          <w:rFonts w:ascii="ＭＳ ゴシック" w:eastAsia="ＭＳ ゴシック" w:hAnsi="ＭＳ ゴシック" w:hint="eastAsia"/>
          <w:color w:val="000000"/>
          <w:kern w:val="0"/>
          <w:sz w:val="22"/>
          <w:szCs w:val="22"/>
        </w:rPr>
        <w:t>２</w:t>
      </w:r>
      <w:r w:rsidR="000F67FC">
        <w:rPr>
          <w:rFonts w:ascii="ＭＳ ゴシック" w:eastAsia="ＭＳ ゴシック" w:hAnsi="ＭＳ ゴシック" w:hint="eastAsia"/>
          <w:color w:val="000000"/>
          <w:kern w:val="0"/>
          <w:sz w:val="22"/>
          <w:szCs w:val="22"/>
        </w:rPr>
        <w:t>．</w:t>
      </w:r>
      <w:r w:rsidRPr="000F67FC">
        <w:rPr>
          <w:rFonts w:ascii="ＭＳ ゴシック" w:eastAsia="ＭＳ ゴシック" w:hAnsi="ＭＳ ゴシック" w:hint="eastAsia"/>
          <w:color w:val="000000"/>
          <w:kern w:val="0"/>
          <w:sz w:val="22"/>
          <w:szCs w:val="22"/>
        </w:rPr>
        <w:t>最近３か月間における企業全体の売上高に占める指定業種の売上高の割合</w:t>
      </w:r>
    </w:p>
    <w:tbl>
      <w:tblPr>
        <w:tblStyle w:val="a3"/>
        <w:tblW w:w="0" w:type="auto"/>
        <w:tblLook w:val="04A0" w:firstRow="1" w:lastRow="0" w:firstColumn="1" w:lastColumn="0" w:noHBand="0" w:noVBand="1"/>
      </w:tblPr>
      <w:tblGrid>
        <w:gridCol w:w="4966"/>
        <w:gridCol w:w="4594"/>
      </w:tblGrid>
      <w:tr w:rsidR="00DD0D11" w:rsidRPr="0070772F" w14:paraId="32737FB2" w14:textId="77777777" w:rsidTr="00776BFB">
        <w:tc>
          <w:tcPr>
            <w:tcW w:w="5070" w:type="dxa"/>
          </w:tcPr>
          <w:p w14:paraId="70FA1B95" w14:textId="77777777"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6011445"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D0D11" w:rsidRPr="0070772F" w14:paraId="1BE8E155" w14:textId="77777777" w:rsidTr="00776BFB">
        <w:tc>
          <w:tcPr>
            <w:tcW w:w="5070" w:type="dxa"/>
          </w:tcPr>
          <w:p w14:paraId="13F6A755" w14:textId="77777777"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787E2F48"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D0D11" w:rsidRPr="0070772F" w14:paraId="404A0925" w14:textId="77777777" w:rsidTr="00776BFB">
        <w:tc>
          <w:tcPr>
            <w:tcW w:w="5070" w:type="dxa"/>
          </w:tcPr>
          <w:p w14:paraId="50193D3D" w14:textId="77777777"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734F324F"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34DA170" w14:textId="77777777" w:rsidR="00DD0D11" w:rsidRPr="0070772F" w:rsidRDefault="00DD0D11" w:rsidP="00DD0D11">
      <w:pPr>
        <w:widowControl/>
        <w:spacing w:line="120" w:lineRule="auto"/>
        <w:jc w:val="left"/>
        <w:rPr>
          <w:rFonts w:ascii="ＭＳ ゴシック" w:eastAsia="ＭＳ ゴシック" w:hAnsi="ＭＳ ゴシック"/>
          <w:color w:val="000000"/>
          <w:spacing w:val="16"/>
          <w:kern w:val="0"/>
          <w:szCs w:val="21"/>
        </w:rPr>
      </w:pPr>
    </w:p>
    <w:p w14:paraId="04372D18" w14:textId="35EE875B" w:rsidR="00DD0D11" w:rsidRPr="0070772F" w:rsidRDefault="00DD0D11" w:rsidP="00DD0D1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３</w:t>
      </w:r>
      <w:r w:rsidR="002823C9">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DD0D11" w:rsidRPr="0070772F" w14:paraId="211C05F1" w14:textId="77777777" w:rsidTr="00776BFB">
        <w:tc>
          <w:tcPr>
            <w:tcW w:w="6799" w:type="dxa"/>
          </w:tcPr>
          <w:p w14:paraId="53C9984E" w14:textId="77777777"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77E4D714"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D0D11" w:rsidRPr="0070772F" w14:paraId="47E81247" w14:textId="77777777" w:rsidTr="00776BFB">
        <w:tc>
          <w:tcPr>
            <w:tcW w:w="6799" w:type="dxa"/>
          </w:tcPr>
          <w:p w14:paraId="4B1CA2C7" w14:textId="284D80FE"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sidR="002823C9">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Ａ</w:t>
            </w:r>
            <w:r w:rsidR="002823C9">
              <w:rPr>
                <w:rFonts w:ascii="ＭＳ ゴシック" w:eastAsia="ＭＳ ゴシック" w:hAnsi="ＭＳ ゴシック" w:hint="eastAsia"/>
                <w:sz w:val="24"/>
              </w:rPr>
              <w:t>≫</w:t>
            </w:r>
          </w:p>
        </w:tc>
        <w:tc>
          <w:tcPr>
            <w:tcW w:w="1695" w:type="dxa"/>
          </w:tcPr>
          <w:p w14:paraId="249D76EC"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D11FFC4" w14:textId="77777777" w:rsidR="00DD0D11" w:rsidRPr="0070772F" w:rsidRDefault="00DD0D11" w:rsidP="00DD0D11">
      <w:pPr>
        <w:widowControl/>
        <w:spacing w:line="120" w:lineRule="auto"/>
        <w:jc w:val="left"/>
        <w:rPr>
          <w:rFonts w:ascii="ＭＳ ゴシック" w:eastAsia="ＭＳ ゴシック" w:hAnsi="ＭＳ ゴシック"/>
          <w:sz w:val="24"/>
        </w:rPr>
      </w:pPr>
    </w:p>
    <w:p w14:paraId="268DD11B" w14:textId="097D5E85" w:rsidR="00DD0D11" w:rsidRPr="0070772F" w:rsidRDefault="00DD0D11" w:rsidP="00DD0D1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４</w:t>
      </w:r>
      <w:r w:rsidR="002823C9">
        <w:rPr>
          <w:rFonts w:ascii="ＭＳ ゴシック" w:eastAsia="ＭＳ ゴシック" w:hAnsi="ＭＳ ゴシック" w:hint="eastAsia"/>
          <w:sz w:val="24"/>
        </w:rPr>
        <w:t>．</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DD0D11" w:rsidRPr="0070772F" w14:paraId="6A666235" w14:textId="77777777" w:rsidTr="00776BFB">
        <w:tc>
          <w:tcPr>
            <w:tcW w:w="7083" w:type="dxa"/>
          </w:tcPr>
          <w:p w14:paraId="299BB68D" w14:textId="77777777"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55B70C79"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D0D11" w:rsidRPr="0070772F" w14:paraId="1657DEC6" w14:textId="77777777" w:rsidTr="00776BFB">
        <w:tc>
          <w:tcPr>
            <w:tcW w:w="7083" w:type="dxa"/>
          </w:tcPr>
          <w:p w14:paraId="74D28CCD" w14:textId="2789E9FB" w:rsidR="00DD0D11" w:rsidRPr="0070772F" w:rsidRDefault="00DD0D11" w:rsidP="00776BF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sidR="002823C9" w:rsidRPr="002823C9">
              <w:rPr>
                <w:rFonts w:ascii="ＭＳ ゴシック" w:eastAsia="ＭＳ ゴシック" w:hAnsi="ＭＳ ゴシック" w:hint="eastAsia"/>
                <w:sz w:val="24"/>
              </w:rPr>
              <w:t>≪Ｂ≫</w:t>
            </w:r>
          </w:p>
        </w:tc>
        <w:tc>
          <w:tcPr>
            <w:tcW w:w="1411" w:type="dxa"/>
          </w:tcPr>
          <w:p w14:paraId="4C7096D9" w14:textId="77777777" w:rsidR="00DD0D11" w:rsidRPr="0070772F" w:rsidRDefault="00DD0D11" w:rsidP="00776BF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40A0089" w14:textId="77777777" w:rsidR="00DD0D11" w:rsidRPr="0070772F" w:rsidRDefault="00DD0D11" w:rsidP="00DD0D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EC360DC" w14:textId="77777777" w:rsidR="00DD0D11" w:rsidRPr="0070772F" w:rsidRDefault="00DD0D11" w:rsidP="00DD0D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DD0D11" w:rsidRPr="0070772F" w14:paraId="69545984" w14:textId="77777777" w:rsidTr="00776BFB">
        <w:tc>
          <w:tcPr>
            <w:tcW w:w="5387" w:type="dxa"/>
          </w:tcPr>
          <w:p w14:paraId="3867B0A3" w14:textId="7104DEBE" w:rsidR="00DD0D11" w:rsidRPr="0070772F" w:rsidRDefault="00DD0D11" w:rsidP="002823C9">
            <w:pPr>
              <w:suppressAutoHyphens/>
              <w:kinsoku w:val="0"/>
              <w:wordWrap w:val="0"/>
              <w:autoSpaceDE w:val="0"/>
              <w:autoSpaceDN w:val="0"/>
              <w:spacing w:line="366" w:lineRule="atLeast"/>
              <w:ind w:firstLineChars="200" w:firstLine="484"/>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　【Ａ】　　　　</w:t>
            </w:r>
          </w:p>
        </w:tc>
        <w:tc>
          <w:tcPr>
            <w:tcW w:w="1573" w:type="dxa"/>
            <w:vMerge w:val="restart"/>
            <w:vAlign w:val="center"/>
          </w:tcPr>
          <w:p w14:paraId="7CF03973" w14:textId="77777777" w:rsidR="00DD0D11" w:rsidRPr="0070772F" w:rsidRDefault="00DD0D11" w:rsidP="00776BF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6D8E19F" w14:textId="77777777" w:rsidR="00DD0D11" w:rsidRPr="0070772F" w:rsidRDefault="00DD0D11" w:rsidP="00776BF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D0D11" w:rsidRPr="0070772F" w14:paraId="3E237C4B" w14:textId="77777777" w:rsidTr="00776BFB">
        <w:tc>
          <w:tcPr>
            <w:tcW w:w="5387" w:type="dxa"/>
          </w:tcPr>
          <w:p w14:paraId="63FB051A" w14:textId="2EB98F30" w:rsidR="00DD0D11" w:rsidRPr="0070772F" w:rsidRDefault="00DD0D11" w:rsidP="00776BF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p>
        </w:tc>
        <w:tc>
          <w:tcPr>
            <w:tcW w:w="1573" w:type="dxa"/>
            <w:vMerge/>
          </w:tcPr>
          <w:p w14:paraId="2FFFA2B8" w14:textId="77777777" w:rsidR="00DD0D11" w:rsidRPr="0070772F" w:rsidRDefault="00DD0D11" w:rsidP="00776BF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D123260" w14:textId="77777777" w:rsidR="00DD0D11" w:rsidRPr="0070772F" w:rsidRDefault="00DD0D11" w:rsidP="00776BF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7384DF1" w14:textId="77777777" w:rsidR="00DD0D11" w:rsidRPr="0070772F" w:rsidRDefault="00DD0D11" w:rsidP="00DD0D1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DD0D11" w:rsidRPr="0070772F" w14:paraId="7826CFFC" w14:textId="77777777" w:rsidTr="00776BFB">
        <w:tc>
          <w:tcPr>
            <w:tcW w:w="5529" w:type="dxa"/>
          </w:tcPr>
          <w:p w14:paraId="1612D99D" w14:textId="0B4B8760" w:rsidR="00DD0D11" w:rsidRPr="0070772F" w:rsidRDefault="002823C9" w:rsidP="002823C9">
            <w:pPr>
              <w:suppressAutoHyphens/>
              <w:kinsoku w:val="0"/>
              <w:wordWrap w:val="0"/>
              <w:autoSpaceDE w:val="0"/>
              <w:autoSpaceDN w:val="0"/>
              <w:spacing w:line="366" w:lineRule="atLeast"/>
              <w:ind w:firstLineChars="300" w:firstLine="726"/>
              <w:jc w:val="left"/>
              <w:rPr>
                <w:rFonts w:ascii="ＭＳ ゴシック" w:eastAsia="ＭＳ ゴシック" w:hAnsi="ＭＳ ゴシック"/>
                <w:sz w:val="24"/>
                <w:u w:val="single"/>
              </w:rPr>
            </w:pPr>
            <w:r w:rsidRPr="002823C9">
              <w:rPr>
                <w:rFonts w:ascii="ＭＳ ゴシック" w:eastAsia="ＭＳ ゴシック" w:hAnsi="ＭＳ ゴシック" w:hint="eastAsia"/>
                <w:sz w:val="24"/>
                <w:u w:val="single"/>
              </w:rPr>
              <w:t>≪Ｂ≫</w:t>
            </w:r>
            <w:r w:rsidR="00DD0D11" w:rsidRPr="002823C9">
              <w:rPr>
                <w:rFonts w:ascii="ＭＳ ゴシック" w:eastAsia="ＭＳ ゴシック" w:hAnsi="ＭＳ ゴシック" w:hint="eastAsia"/>
                <w:sz w:val="24"/>
                <w:u w:val="single"/>
              </w:rPr>
              <w:t xml:space="preserve">　</w:t>
            </w:r>
            <w:r w:rsidR="00DD0D11" w:rsidRPr="0070772F">
              <w:rPr>
                <w:rFonts w:ascii="ＭＳ ゴシック" w:eastAsia="ＭＳ ゴシック" w:hAnsi="ＭＳ ゴシック" w:hint="eastAsia"/>
                <w:sz w:val="24"/>
                <w:u w:val="single"/>
              </w:rPr>
              <w:t xml:space="preserve">　　　－　</w:t>
            </w:r>
            <w:r w:rsidRPr="002823C9">
              <w:rPr>
                <w:rFonts w:ascii="ＭＳ ゴシック" w:eastAsia="ＭＳ ゴシック" w:hAnsi="ＭＳ ゴシック" w:hint="eastAsia"/>
                <w:sz w:val="24"/>
                <w:u w:val="single"/>
              </w:rPr>
              <w:t>≪Ａ≫</w:t>
            </w:r>
            <w:r w:rsidR="00DD0D11" w:rsidRPr="0070772F">
              <w:rPr>
                <w:rFonts w:ascii="ＭＳ ゴシック" w:eastAsia="ＭＳ ゴシック" w:hAnsi="ＭＳ ゴシック" w:hint="eastAsia"/>
                <w:sz w:val="24"/>
                <w:u w:val="single"/>
              </w:rPr>
              <w:t xml:space="preserve">　　　　　</w:t>
            </w:r>
          </w:p>
        </w:tc>
        <w:tc>
          <w:tcPr>
            <w:tcW w:w="1431" w:type="dxa"/>
            <w:vMerge w:val="restart"/>
            <w:vAlign w:val="center"/>
          </w:tcPr>
          <w:p w14:paraId="6C332550" w14:textId="77777777" w:rsidR="00DD0D11" w:rsidRPr="0070772F" w:rsidRDefault="00DD0D11" w:rsidP="00776BF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012B60A2" w14:textId="77777777" w:rsidR="00DD0D11" w:rsidRPr="0070772F" w:rsidRDefault="00DD0D11" w:rsidP="00776BF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D0D11" w:rsidRPr="0070772F" w14:paraId="720BF384" w14:textId="77777777" w:rsidTr="00776BFB">
        <w:tc>
          <w:tcPr>
            <w:tcW w:w="5529" w:type="dxa"/>
          </w:tcPr>
          <w:p w14:paraId="0405EC0A" w14:textId="1A804DD3" w:rsidR="00DD0D11" w:rsidRPr="0070772F" w:rsidRDefault="002823C9" w:rsidP="00776BFB">
            <w:pPr>
              <w:suppressAutoHyphens/>
              <w:kinsoku w:val="0"/>
              <w:autoSpaceDE w:val="0"/>
              <w:autoSpaceDN w:val="0"/>
              <w:spacing w:line="366" w:lineRule="atLeast"/>
              <w:jc w:val="center"/>
              <w:rPr>
                <w:rFonts w:ascii="ＭＳ ゴシック" w:eastAsia="ＭＳ ゴシック" w:hAnsi="ＭＳ ゴシック"/>
                <w:sz w:val="24"/>
              </w:rPr>
            </w:pPr>
            <w:r w:rsidRPr="002823C9">
              <w:rPr>
                <w:rFonts w:ascii="ＭＳ ゴシック" w:eastAsia="ＭＳ ゴシック" w:hAnsi="ＭＳ ゴシック" w:hint="eastAsia"/>
                <w:sz w:val="24"/>
              </w:rPr>
              <w:t>≪Ｂ≫</w:t>
            </w:r>
            <w:r w:rsidR="00DD0D11" w:rsidRPr="0070772F">
              <w:rPr>
                <w:rFonts w:ascii="ＭＳ ゴシック" w:eastAsia="ＭＳ ゴシック" w:hAnsi="ＭＳ ゴシック" w:hint="eastAsia"/>
                <w:sz w:val="24"/>
              </w:rPr>
              <w:t xml:space="preserve">　　　　　</w:t>
            </w:r>
          </w:p>
        </w:tc>
        <w:tc>
          <w:tcPr>
            <w:tcW w:w="1431" w:type="dxa"/>
            <w:vMerge/>
          </w:tcPr>
          <w:p w14:paraId="723CF374" w14:textId="77777777" w:rsidR="00DD0D11" w:rsidRPr="0070772F" w:rsidRDefault="00DD0D11" w:rsidP="00776BF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7548F58" w14:textId="77777777" w:rsidR="00DD0D11" w:rsidRPr="0070772F" w:rsidRDefault="00DD0D11" w:rsidP="00776BF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7730A38" w14:textId="7D28F490" w:rsidR="002823C9" w:rsidRDefault="002823C9" w:rsidP="002823C9">
      <w:pPr>
        <w:widowControl/>
        <w:jc w:val="left"/>
        <w:rPr>
          <w:rFonts w:ascii="ＭＳ ゴシック" w:eastAsia="ＭＳ ゴシック" w:hAnsi="ＭＳ ゴシック"/>
          <w:sz w:val="24"/>
        </w:rPr>
      </w:pPr>
    </w:p>
    <w:p w14:paraId="7A38941B" w14:textId="3E5FA3CC" w:rsidR="00DD0D11" w:rsidRPr="0070772F" w:rsidRDefault="002823C9" w:rsidP="002823C9">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00DD0D11" w:rsidRPr="0070772F">
        <w:rPr>
          <w:rFonts w:ascii="ＭＳ ゴシック" w:eastAsia="ＭＳ ゴシック" w:hAnsi="ＭＳ ゴシック" w:hint="eastAsia"/>
          <w:sz w:val="24"/>
        </w:rPr>
        <w:t>注）認定申請にあたって</w:t>
      </w:r>
      <w:r w:rsidR="00DD0D11" w:rsidRPr="007761D1">
        <w:rPr>
          <w:rFonts w:ascii="ＭＳ ゴシック" w:eastAsia="ＭＳ ゴシック" w:hAnsi="ＭＳ ゴシック" w:hint="eastAsia"/>
          <w:sz w:val="24"/>
        </w:rPr>
        <w:t>は、指定業種に属</w:t>
      </w:r>
      <w:r w:rsidR="00DD0D11"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54792A84" w14:textId="0818C98C" w:rsidR="00AE5ADD" w:rsidRPr="00DD0D11" w:rsidRDefault="00AE5ADD" w:rsidP="00053085">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DD0D1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6A5F" w14:textId="77777777" w:rsidR="008544F3" w:rsidRDefault="008544F3">
      <w:r>
        <w:separator/>
      </w:r>
    </w:p>
  </w:endnote>
  <w:endnote w:type="continuationSeparator" w:id="0">
    <w:p w14:paraId="35F171BC" w14:textId="77777777" w:rsidR="008544F3" w:rsidRDefault="008544F3">
      <w:r>
        <w:continuationSeparator/>
      </w:r>
    </w:p>
  </w:endnote>
  <w:endnote w:type="continuationNotice" w:id="1">
    <w:p w14:paraId="75A607E2" w14:textId="77777777" w:rsidR="008544F3" w:rsidRDefault="00854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C0F9" w14:textId="77777777" w:rsidR="008544F3" w:rsidRDefault="008544F3">
      <w:r>
        <w:separator/>
      </w:r>
    </w:p>
  </w:footnote>
  <w:footnote w:type="continuationSeparator" w:id="0">
    <w:p w14:paraId="0FE34C08" w14:textId="77777777" w:rsidR="008544F3" w:rsidRDefault="008544F3">
      <w:r>
        <w:continuationSeparator/>
      </w:r>
    </w:p>
  </w:footnote>
  <w:footnote w:type="continuationNotice" w:id="1">
    <w:p w14:paraId="7F9070B9" w14:textId="77777777" w:rsidR="008544F3" w:rsidRDefault="008544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7FC"/>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8E"/>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3C9"/>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0C40"/>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44F3"/>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6DB"/>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D11"/>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14</cp:revision>
  <cp:lastPrinted>2024-09-30T11:50:00Z</cp:lastPrinted>
  <dcterms:created xsi:type="dcterms:W3CDTF">2024-09-30T11:54:00Z</dcterms:created>
  <dcterms:modified xsi:type="dcterms:W3CDTF">2024-11-24T11:38:00Z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